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ソフトテニス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宮崎県宮崎市大字跡江</w:t>
            </w:r>
            <w:r>
              <w:rPr>
                <w:rFonts w:hint="eastAsia" w:ascii="ＭＳ 明朝" w:hAnsi="ＭＳ 明朝" w:eastAsia="ＭＳ 明朝"/>
                <w:sz w:val="22"/>
              </w:rPr>
              <w:t>4461-1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（宮崎市生目の杜運動公園テニスコート）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184</Characters>
  <Application>JUST Note</Application>
  <Lines>45</Lines>
  <Paragraphs>21</Paragraphs>
  <CharactersWithSpaces>457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Y0510257</cp:lastModifiedBy>
  <cp:lastPrinted>2025-03-28T06:14:00Z</cp:lastPrinted>
  <dcterms:created xsi:type="dcterms:W3CDTF">2009-05-20T02:15:00Z</dcterms:created>
  <dcterms:modified xsi:type="dcterms:W3CDTF">2025-04-01T08:06:39Z</dcterms:modified>
  <cp:revision>25</cp:revision>
</cp:coreProperties>
</file>